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29E3" w:rsidRDefault="000A29E3">
      <w:pPr>
        <w:widowControl w:val="0"/>
        <w:spacing w:after="200"/>
      </w:pPr>
    </w:p>
    <w:tbl>
      <w:tblPr>
        <w:tblStyle w:val="a5"/>
        <w:tblW w:w="10260" w:type="dxa"/>
        <w:tblInd w:w="-611" w:type="dxa"/>
        <w:tblLayout w:type="fixed"/>
        <w:tblLook w:val="0000"/>
      </w:tblPr>
      <w:tblGrid>
        <w:gridCol w:w="3780"/>
        <w:gridCol w:w="3240"/>
        <w:gridCol w:w="3240"/>
      </w:tblGrid>
      <w:tr w:rsidR="000A29E3">
        <w:trPr>
          <w:trHeight w:val="700"/>
        </w:trPr>
        <w:tc>
          <w:tcPr>
            <w:tcW w:w="3780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  <w:u w:val="single"/>
              </w:rPr>
              <w:t>ООО “БашОйл Трейд”</w:t>
            </w:r>
          </w:p>
        </w:tc>
        <w:tc>
          <w:tcPr>
            <w:tcW w:w="3240" w:type="dxa"/>
            <w:tcMar>
              <w:left w:w="115" w:type="dxa"/>
              <w:right w:w="115" w:type="dxa"/>
            </w:tcMar>
          </w:tcPr>
          <w:p w:rsidR="000A29E3" w:rsidRDefault="000A29E3">
            <w:pPr>
              <w:widowControl w:val="0"/>
              <w:spacing w:after="200"/>
            </w:pPr>
          </w:p>
        </w:tc>
        <w:tc>
          <w:tcPr>
            <w:tcW w:w="3240" w:type="dxa"/>
            <w:tcMar>
              <w:left w:w="115" w:type="dxa"/>
              <w:right w:w="115" w:type="dxa"/>
            </w:tcMar>
          </w:tcPr>
          <w:p w:rsidR="000A29E3" w:rsidRDefault="000A29E3">
            <w:pPr>
              <w:widowControl w:val="0"/>
              <w:spacing w:after="200"/>
            </w:pPr>
          </w:p>
        </w:tc>
      </w:tr>
      <w:tr w:rsidR="000A29E3" w:rsidRPr="00560D53">
        <w:trPr>
          <w:trHeight w:val="1620"/>
        </w:trPr>
        <w:tc>
          <w:tcPr>
            <w:tcW w:w="3780" w:type="dxa"/>
            <w:tcBorders>
              <w:bottom w:val="single" w:sz="40" w:space="0" w:color="000000"/>
            </w:tcBorders>
          </w:tcPr>
          <w:p w:rsidR="000A29E3" w:rsidRDefault="00A53E0A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Адрес: 450029</w:t>
            </w:r>
            <w:r w:rsidR="000B79F4">
              <w:rPr>
                <w:rFonts w:ascii="Times New Roman" w:eastAsia="Times New Roman" w:hAnsi="Times New Roman" w:cs="Times New Roman"/>
                <w:b/>
                <w:i/>
              </w:rPr>
              <w:t xml:space="preserve"> г</w:t>
            </w:r>
            <w:proofErr w:type="gramStart"/>
            <w:r w:rsidR="000B79F4">
              <w:rPr>
                <w:rFonts w:ascii="Times New Roman" w:eastAsia="Times New Roman" w:hAnsi="Times New Roman" w:cs="Times New Roman"/>
                <w:b/>
                <w:i/>
              </w:rPr>
              <w:t>.У</w:t>
            </w:r>
            <w:proofErr w:type="gramEnd"/>
            <w:r w:rsidR="000B79F4">
              <w:rPr>
                <w:rFonts w:ascii="Times New Roman" w:eastAsia="Times New Roman" w:hAnsi="Times New Roman" w:cs="Times New Roman"/>
                <w:b/>
                <w:i/>
              </w:rPr>
              <w:t>фа</w:t>
            </w:r>
          </w:p>
          <w:p w:rsidR="00A53E0A" w:rsidRDefault="00A53E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A53E0A">
              <w:rPr>
                <w:rFonts w:ascii="Times New Roman" w:eastAsia="Times New Roman" w:hAnsi="Times New Roman" w:cs="Times New Roman"/>
                <w:b/>
                <w:i/>
              </w:rPr>
              <w:t>ул. Соединительное шоссе 2/7</w:t>
            </w:r>
          </w:p>
          <w:p w:rsidR="00A53E0A" w:rsidRDefault="00A53E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0A29E3" w:rsidRDefault="000B79F4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тел. (347) 2-82-55-55</w:t>
            </w:r>
          </w:p>
          <w:p w:rsidR="000A29E3" w:rsidRDefault="000B79F4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2751713, 2741285</w:t>
            </w:r>
          </w:p>
          <w:p w:rsidR="00A53E0A" w:rsidRDefault="00A53E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0A29E3" w:rsidRDefault="000B79F4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Сайт: </w:t>
            </w:r>
            <w:r>
              <w:rPr>
                <w:rFonts w:ascii="Times New Roman" w:eastAsia="Times New Roman" w:hAnsi="Times New Roman" w:cs="Times New Roman"/>
                <w:sz w:val="24"/>
              </w:rPr>
              <w:t>www.bashoil.com</w:t>
            </w:r>
          </w:p>
        </w:tc>
        <w:tc>
          <w:tcPr>
            <w:tcW w:w="3240" w:type="dxa"/>
            <w:tcBorders>
              <w:bottom w:val="single" w:sz="40" w:space="0" w:color="000000"/>
            </w:tcBorders>
          </w:tcPr>
          <w:p w:rsidR="000A29E3" w:rsidRDefault="000B79F4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noProof/>
              </w:rPr>
              <w:drawing>
                <wp:inline distT="0" distB="0" distL="114300" distR="114300">
                  <wp:extent cx="1799590" cy="1042670"/>
                  <wp:effectExtent l="0" t="0" r="0" b="0"/>
                  <wp:docPr id="1" name="image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.jp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10426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bottom w:val="single" w:sz="40" w:space="0" w:color="000000"/>
            </w:tcBorders>
          </w:tcPr>
          <w:p w:rsidR="000A29E3" w:rsidRDefault="000B79F4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40702810000000012010</w:t>
            </w:r>
          </w:p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в  «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ОАО «АИКБ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Татфондбанк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» в г. Уфа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», БИК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049205815 </w:t>
            </w:r>
          </w:p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к/с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30101810100000000815</w:t>
            </w:r>
          </w:p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ОКПО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highlight w:val="white"/>
              </w:rPr>
              <w:t>64124981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, ОКВЭД 50.50</w:t>
            </w:r>
          </w:p>
          <w:p w:rsidR="000A29E3" w:rsidRPr="00C26107" w:rsidRDefault="000B79F4">
            <w:pPr>
              <w:spacing w:line="240" w:lineRule="auto"/>
              <w:rPr>
                <w:b/>
              </w:rPr>
            </w:pPr>
            <w:r w:rsidRPr="00C26107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ИНН/КПП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r w:rsidR="00C26107" w:rsidRPr="00C26107">
              <w:rPr>
                <w:rFonts w:ascii="Times New Roman" w:eastAsia="Times New Roman" w:hAnsi="Times New Roman" w:cs="Times New Roman"/>
                <w:b/>
                <w:sz w:val="18"/>
              </w:rPr>
              <w:t>0277136869</w:t>
            </w:r>
            <w:r w:rsidRPr="00C26107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C26107" w:rsidRPr="00C26107">
              <w:rPr>
                <w:rFonts w:ascii="Times New Roman" w:eastAsia="Times New Roman" w:hAnsi="Times New Roman" w:cs="Times New Roman"/>
                <w:b/>
                <w:sz w:val="18"/>
              </w:rPr>
              <w:t xml:space="preserve">/027701001 </w:t>
            </w:r>
          </w:p>
          <w:p w:rsidR="000A29E3" w:rsidRPr="00057FE0" w:rsidRDefault="000B79F4">
            <w:pPr>
              <w:spacing w:line="240" w:lineRule="auto"/>
              <w:rPr>
                <w:lang w:val="en-US"/>
              </w:rPr>
            </w:pPr>
            <w:r w:rsidRPr="00C26107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ОГРН</w:t>
            </w:r>
            <w:r w:rsidRPr="00C2610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 xml:space="preserve"> </w:t>
            </w:r>
            <w:r w:rsidR="00C26107" w:rsidRPr="00C26107">
              <w:rPr>
                <w:rFonts w:ascii="Times New Roman" w:eastAsia="Times New Roman" w:hAnsi="Times New Roman" w:cs="Times New Roman"/>
                <w:b/>
                <w:color w:val="222222"/>
                <w:sz w:val="18"/>
                <w:highlight w:val="white"/>
                <w:lang w:val="en-US"/>
              </w:rPr>
              <w:t> </w:t>
            </w:r>
            <w:r w:rsidR="00C26107" w:rsidRPr="00C26107">
              <w:rPr>
                <w:rFonts w:ascii="Times New Roman" w:eastAsia="Times New Roman" w:hAnsi="Times New Roman" w:cs="Times New Roman"/>
                <w:b/>
                <w:color w:val="222222"/>
                <w:sz w:val="18"/>
                <w:lang w:val="en-US"/>
              </w:rPr>
              <w:t>114 028 003 5730</w:t>
            </w:r>
          </w:p>
          <w:p w:rsidR="000A29E3" w:rsidRPr="000B79F4" w:rsidRDefault="000B79F4">
            <w:pPr>
              <w:spacing w:line="240" w:lineRule="auto"/>
              <w:rPr>
                <w:lang w:val="en-US"/>
              </w:rPr>
            </w:pPr>
            <w:r w:rsidRPr="000B79F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E-mail: </w:t>
            </w:r>
            <w:r w:rsidRPr="000B79F4">
              <w:rPr>
                <w:rFonts w:ascii="Times New Roman" w:eastAsia="Times New Roman" w:hAnsi="Times New Roman" w:cs="Times New Roman"/>
                <w:b/>
                <w:color w:val="0000FF"/>
                <w:lang w:val="en-US"/>
              </w:rPr>
              <w:t>mail@bashoil.com</w:t>
            </w:r>
          </w:p>
        </w:tc>
        <w:bookmarkStart w:id="0" w:name="_GoBack"/>
        <w:bookmarkEnd w:id="0"/>
      </w:tr>
      <w:tr w:rsidR="000A29E3">
        <w:trPr>
          <w:trHeight w:val="520"/>
        </w:trPr>
        <w:tc>
          <w:tcPr>
            <w:tcW w:w="3780" w:type="dxa"/>
            <w:tcBorders>
              <w:top w:val="single" w:sz="40" w:space="0" w:color="000000"/>
            </w:tcBorders>
          </w:tcPr>
          <w:p w:rsidR="000A29E3" w:rsidRDefault="00655920" w:rsidP="007F192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Исх. № 201-07 от </w:t>
            </w:r>
            <w:r w:rsidR="007F192F">
              <w:rPr>
                <w:rFonts w:ascii="Times New Roman" w:eastAsia="Times New Roman" w:hAnsi="Times New Roman" w:cs="Times New Roman"/>
                <w:i/>
              </w:rPr>
              <w:t>04</w:t>
            </w:r>
            <w:r w:rsidR="000B79F4">
              <w:rPr>
                <w:rFonts w:ascii="Times New Roman" w:eastAsia="Times New Roman" w:hAnsi="Times New Roman" w:cs="Times New Roman"/>
                <w:i/>
              </w:rPr>
              <w:t>.0</w:t>
            </w:r>
            <w:r w:rsidR="007F192F">
              <w:rPr>
                <w:rFonts w:ascii="Times New Roman" w:eastAsia="Times New Roman" w:hAnsi="Times New Roman" w:cs="Times New Roman"/>
                <w:i/>
              </w:rPr>
              <w:t>8</w:t>
            </w:r>
            <w:r w:rsidR="000B79F4">
              <w:rPr>
                <w:rFonts w:ascii="Times New Roman" w:eastAsia="Times New Roman" w:hAnsi="Times New Roman" w:cs="Times New Roman"/>
                <w:i/>
              </w:rPr>
              <w:t>.2014г.</w:t>
            </w:r>
          </w:p>
        </w:tc>
        <w:tc>
          <w:tcPr>
            <w:tcW w:w="3240" w:type="dxa"/>
            <w:tcBorders>
              <w:top w:val="single" w:sz="40" w:space="0" w:color="000000"/>
            </w:tcBorders>
          </w:tcPr>
          <w:p w:rsidR="000A29E3" w:rsidRDefault="000B79F4" w:rsidP="00D316B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                                              </w:t>
            </w:r>
          </w:p>
        </w:tc>
        <w:tc>
          <w:tcPr>
            <w:tcW w:w="3240" w:type="dxa"/>
            <w:tcMar>
              <w:left w:w="115" w:type="dxa"/>
              <w:right w:w="115" w:type="dxa"/>
            </w:tcMar>
          </w:tcPr>
          <w:p w:rsidR="000A29E3" w:rsidRDefault="00D316B0">
            <w:pPr>
              <w:widowControl w:val="0"/>
              <w:spacing w:after="20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Руководителю предприятия</w:t>
            </w:r>
          </w:p>
        </w:tc>
      </w:tr>
    </w:tbl>
    <w:p w:rsidR="000A29E3" w:rsidRDefault="000B79F4">
      <w:pPr>
        <w:tabs>
          <w:tab w:val="left" w:pos="-708"/>
        </w:tabs>
        <w:spacing w:line="240" w:lineRule="auto"/>
        <w:ind w:left="-708"/>
        <w:jc w:val="center"/>
      </w:pPr>
      <w:r>
        <w:rPr>
          <w:rFonts w:ascii="Times New Roman" w:eastAsia="Times New Roman" w:hAnsi="Times New Roman" w:cs="Times New Roman"/>
          <w:b/>
          <w:i/>
          <w:sz w:val="36"/>
        </w:rPr>
        <w:t>Коммерческое предложение</w:t>
      </w:r>
      <w:r>
        <w:rPr>
          <w:rFonts w:ascii="Times New Roman" w:eastAsia="Times New Roman" w:hAnsi="Times New Roman" w:cs="Times New Roman"/>
          <w:b/>
          <w:i/>
          <w:sz w:val="36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         ООО «БашОйл Трейд» имеет возможность отгрузить в Ваш адрес  нефтепродукты произво</w:t>
      </w:r>
      <w:r w:rsidR="00A53E0A">
        <w:rPr>
          <w:rFonts w:ascii="Times New Roman" w:eastAsia="Times New Roman" w:hAnsi="Times New Roman" w:cs="Times New Roman"/>
          <w:sz w:val="24"/>
        </w:rPr>
        <w:t>дства Уфимских НПЗ. Цена  указа</w:t>
      </w:r>
      <w:r>
        <w:rPr>
          <w:rFonts w:ascii="Times New Roman" w:eastAsia="Times New Roman" w:hAnsi="Times New Roman" w:cs="Times New Roman"/>
          <w:sz w:val="24"/>
        </w:rPr>
        <w:t>на с учетом всех налогов, без стоимости транспортных расходов; Возможна организация доставки до склада покупателя, посредством транспортной компании.</w:t>
      </w:r>
    </w:p>
    <w:p w:rsidR="000A29E3" w:rsidRDefault="000A29E3">
      <w:pPr>
        <w:spacing w:line="240" w:lineRule="auto"/>
        <w:ind w:left="-566" w:right="-169"/>
      </w:pPr>
    </w:p>
    <w:tbl>
      <w:tblPr>
        <w:tblStyle w:val="a6"/>
        <w:tblW w:w="10774" w:type="dxa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238"/>
        <w:gridCol w:w="1417"/>
        <w:gridCol w:w="1559"/>
        <w:gridCol w:w="1560"/>
      </w:tblGrid>
      <w:tr w:rsidR="000A29E3">
        <w:tc>
          <w:tcPr>
            <w:tcW w:w="6238" w:type="dxa"/>
            <w:tcBorders>
              <w:bottom w:val="single" w:sz="4" w:space="0" w:color="000000"/>
            </w:tcBorders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продукции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Автоналив</w:t>
            </w:r>
            <w:r>
              <w:rPr>
                <w:rFonts w:ascii="Times New Roman" w:eastAsia="Times New Roman" w:hAnsi="Times New Roman" w:cs="Times New Roman"/>
              </w:rPr>
              <w:br/>
              <w:t>Черкассы, УСН-2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A29E3" w:rsidRDefault="001519CB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Самовывоз</w:t>
            </w:r>
            <w:proofErr w:type="spellEnd"/>
            <w:r w:rsidR="000B79F4">
              <w:rPr>
                <w:rFonts w:ascii="Times New Roman" w:eastAsia="Times New Roman" w:hAnsi="Times New Roman" w:cs="Times New Roman"/>
              </w:rPr>
              <w:br/>
              <w:t>база Уфы, Стерлитамак, Салават, Самара.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0A29E3" w:rsidRDefault="000B79F4">
            <w:pPr>
              <w:spacing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/д вагоны</w:t>
            </w:r>
          </w:p>
          <w:p w:rsidR="000A29E3" w:rsidRDefault="000A29E3">
            <w:pPr>
              <w:spacing w:line="240" w:lineRule="auto"/>
              <w:jc w:val="center"/>
            </w:pPr>
          </w:p>
        </w:tc>
      </w:tr>
      <w:tr w:rsidR="000A29E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Светлые: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29E3" w:rsidRDefault="000A29E3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9E3" w:rsidRDefault="000A29E3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29E3" w:rsidRDefault="000A29E3">
            <w:pPr>
              <w:spacing w:line="240" w:lineRule="auto"/>
            </w:pPr>
          </w:p>
        </w:tc>
      </w:tr>
      <w:tr w:rsidR="000A29E3">
        <w:tc>
          <w:tcPr>
            <w:tcW w:w="6238" w:type="dxa"/>
            <w:tcBorders>
              <w:top w:val="single" w:sz="4" w:space="0" w:color="000000"/>
            </w:tcBorders>
            <w:vAlign w:val="center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Премиум - 95 Уфа 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A29E3" w:rsidRDefault="007F192F" w:rsidP="00D34A1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A29E3" w:rsidRDefault="009368E5" w:rsidP="007F192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025D55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  <w:r w:rsidR="007F192F">
              <w:rPr>
                <w:rFonts w:ascii="Times New Roman" w:eastAsia="Times New Roman" w:hAnsi="Times New Roman" w:cs="Times New Roman"/>
                <w:b/>
              </w:rPr>
              <w:t>7</w:t>
            </w:r>
            <w:r w:rsidR="0043560A"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:rsidR="000A29E3" w:rsidRDefault="00025D55" w:rsidP="00025D5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29E3">
        <w:tc>
          <w:tcPr>
            <w:tcW w:w="6238" w:type="dxa"/>
          </w:tcPr>
          <w:p w:rsidR="000A29E3" w:rsidRDefault="000B79F4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Регуляр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92 Уфа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0A29E3" w:rsidRDefault="007F192F" w:rsidP="00025D5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38 100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0A29E3" w:rsidRDefault="009368E5" w:rsidP="007F192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1519CB">
              <w:rPr>
                <w:rFonts w:ascii="Times New Roman" w:eastAsia="Times New Roman" w:hAnsi="Times New Roman" w:cs="Times New Roman"/>
                <w:b/>
              </w:rPr>
              <w:t>7</w:t>
            </w:r>
            <w:r w:rsidR="004356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F192F">
              <w:rPr>
                <w:rFonts w:ascii="Times New Roman" w:eastAsia="Times New Roman" w:hAnsi="Times New Roman" w:cs="Times New Roman"/>
                <w:b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560" w:type="dxa"/>
          </w:tcPr>
          <w:p w:rsidR="000A29E3" w:rsidRDefault="00D316B0" w:rsidP="00057FE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37 900</w:t>
            </w:r>
          </w:p>
        </w:tc>
      </w:tr>
      <w:tr w:rsidR="000A29E3">
        <w:tc>
          <w:tcPr>
            <w:tcW w:w="6238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Нормаль – 80 Уфа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0A29E3" w:rsidRDefault="0043560A" w:rsidP="00057FE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0A29E3" w:rsidRPr="0043560A" w:rsidRDefault="00025D55" w:rsidP="0043560A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35 000</w:t>
            </w:r>
          </w:p>
        </w:tc>
        <w:tc>
          <w:tcPr>
            <w:tcW w:w="1560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29E3">
        <w:tc>
          <w:tcPr>
            <w:tcW w:w="6238" w:type="dxa"/>
          </w:tcPr>
          <w:p w:rsidR="000A29E3" w:rsidRDefault="000B79F4" w:rsidP="00F1324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Дизельное топливо </w:t>
            </w:r>
            <w:r w:rsidR="00F1324D">
              <w:rPr>
                <w:rFonts w:ascii="Times New Roman" w:eastAsia="Times New Roman" w:hAnsi="Times New Roman" w:cs="Times New Roman"/>
              </w:rPr>
              <w:t>Зима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0A29E3" w:rsidRDefault="00F1324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</w:tcPr>
          <w:p w:rsidR="000A29E3" w:rsidRDefault="00F1324D" w:rsidP="00025D5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 </w:t>
            </w:r>
            <w:r w:rsidR="00025D5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0A29E3">
        <w:tc>
          <w:tcPr>
            <w:tcW w:w="6238" w:type="dxa"/>
            <w:tcBorders>
              <w:bottom w:val="single" w:sz="4" w:space="0" w:color="000000"/>
            </w:tcBorders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Дизельное топливо Лето сорт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вид III ГОСТ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0A29E3" w:rsidRDefault="00025D55" w:rsidP="009368E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32 35</w:t>
            </w:r>
            <w:r w:rsidR="00F1324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A29E3" w:rsidRDefault="00035ED5" w:rsidP="007F192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025D55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  <w:r w:rsidR="007F192F">
              <w:rPr>
                <w:rFonts w:ascii="Times New Roman" w:eastAsia="Times New Roman" w:hAnsi="Times New Roman" w:cs="Times New Roman"/>
                <w:b/>
              </w:rPr>
              <w:t>15</w:t>
            </w:r>
            <w:r w:rsidR="000B79F4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29E3">
        <w:tc>
          <w:tcPr>
            <w:tcW w:w="6238" w:type="dxa"/>
            <w:tcBorders>
              <w:bottom w:val="single" w:sz="4" w:space="0" w:color="000000"/>
            </w:tcBorders>
          </w:tcPr>
          <w:p w:rsidR="000A29E3" w:rsidRPr="007F192F" w:rsidRDefault="007F192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СМТ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Ивантеевский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завод, отгрузка Уфа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0A29E3" w:rsidRDefault="000A29E3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A29E3" w:rsidRDefault="000B79F4" w:rsidP="007F192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7F192F">
              <w:rPr>
                <w:rFonts w:ascii="Times New Roman" w:eastAsia="Times New Roman" w:hAnsi="Times New Roman" w:cs="Times New Roman"/>
                <w:b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F192F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0A29E3" w:rsidRDefault="007F192F" w:rsidP="0043560A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29E3">
        <w:tc>
          <w:tcPr>
            <w:tcW w:w="6238" w:type="dxa"/>
            <w:tcBorders>
              <w:bottom w:val="single" w:sz="4" w:space="0" w:color="000000"/>
            </w:tcBorders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ТПБ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светлое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ТАНЭКО отгрузка г. Уфа 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0A29E3" w:rsidRDefault="000A29E3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28 500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0A29E3" w:rsidRDefault="007F192F" w:rsidP="00F1324D">
            <w:pPr>
              <w:spacing w:line="240" w:lineRule="auto"/>
              <w:jc w:val="center"/>
            </w:pPr>
            <w:r>
              <w:t>-</w:t>
            </w:r>
          </w:p>
        </w:tc>
      </w:tr>
      <w:tr w:rsidR="000A29E3">
        <w:tc>
          <w:tcPr>
            <w:tcW w:w="6238" w:type="dxa"/>
            <w:tcBorders>
              <w:bottom w:val="single" w:sz="4" w:space="0" w:color="000000"/>
            </w:tcBorders>
          </w:tcPr>
          <w:p w:rsidR="000A29E3" w:rsidRPr="007F192F" w:rsidRDefault="007F192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СМТ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Танэко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 Нижнекамск ст. Биклянь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A29E3" w:rsidRDefault="007F192F" w:rsidP="0043560A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26 600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0A29E3" w:rsidRDefault="007F192F" w:rsidP="00025D5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26 200</w:t>
            </w:r>
          </w:p>
        </w:tc>
      </w:tr>
      <w:tr w:rsidR="000A29E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Темные: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29E3" w:rsidRDefault="000A29E3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29E3" w:rsidRDefault="000A29E3">
            <w:pPr>
              <w:spacing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29E3" w:rsidRDefault="000A29E3">
            <w:pPr>
              <w:spacing w:line="240" w:lineRule="auto"/>
              <w:jc w:val="center"/>
            </w:pPr>
          </w:p>
        </w:tc>
      </w:tr>
      <w:tr w:rsidR="000A29E3">
        <w:tc>
          <w:tcPr>
            <w:tcW w:w="6238" w:type="dxa"/>
            <w:tcBorders>
              <w:top w:val="single" w:sz="4" w:space="0" w:color="000000"/>
            </w:tcBorders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Битум марки БНД  (ГОСТ)  60/90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:rsidR="000A29E3" w:rsidRDefault="007F192F" w:rsidP="00AA4A1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11 500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0A29E3" w:rsidRDefault="000A29E3">
            <w:pPr>
              <w:spacing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0A29E3" w:rsidRPr="0043560A" w:rsidRDefault="0043560A" w:rsidP="00025D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3560A">
              <w:rPr>
                <w:rFonts w:ascii="Times New Roman" w:hAnsi="Times New Roman" w:cs="Times New Roman"/>
              </w:rPr>
              <w:t xml:space="preserve">10 </w:t>
            </w:r>
            <w:r w:rsidR="007F192F">
              <w:rPr>
                <w:rFonts w:ascii="Times New Roman" w:hAnsi="Times New Roman" w:cs="Times New Roman"/>
              </w:rPr>
              <w:t>1</w:t>
            </w:r>
            <w:r w:rsidRPr="0043560A">
              <w:rPr>
                <w:rFonts w:ascii="Times New Roman" w:hAnsi="Times New Roman" w:cs="Times New Roman"/>
              </w:rPr>
              <w:t>00</w:t>
            </w:r>
          </w:p>
        </w:tc>
      </w:tr>
      <w:tr w:rsidR="000A29E3">
        <w:tc>
          <w:tcPr>
            <w:tcW w:w="6238" w:type="dxa"/>
            <w:tcBorders>
              <w:top w:val="single" w:sz="4" w:space="0" w:color="000000"/>
            </w:tcBorders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Битум марки БНД  (ГОСТ) 90/130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:rsidR="000A29E3" w:rsidRDefault="007F192F" w:rsidP="00025D5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11 500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0A29E3" w:rsidRDefault="000A29E3">
            <w:pPr>
              <w:spacing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0A29E3" w:rsidRPr="0043560A" w:rsidRDefault="0043560A" w:rsidP="007F19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3560A">
              <w:rPr>
                <w:rFonts w:ascii="Times New Roman" w:eastAsia="Times New Roman" w:hAnsi="Times New Roman" w:cs="Times New Roman"/>
              </w:rPr>
              <w:t xml:space="preserve">10 </w:t>
            </w:r>
            <w:r w:rsidR="007F192F">
              <w:rPr>
                <w:rFonts w:ascii="Times New Roman" w:eastAsia="Times New Roman" w:hAnsi="Times New Roman" w:cs="Times New Roman"/>
              </w:rPr>
              <w:t>1</w:t>
            </w:r>
            <w:r w:rsidRPr="0043560A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0A29E3">
        <w:tc>
          <w:tcPr>
            <w:tcW w:w="6238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Битум марки БНД (ГОСТ) 60/90 в бочках по 210 кг.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0A29E3" w:rsidRDefault="000A29E3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0A29E3" w:rsidRDefault="0043560A" w:rsidP="00731E4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  <w:r w:rsidR="00731E4F">
              <w:rPr>
                <w:rFonts w:ascii="Times New Roman" w:eastAsia="Times New Roman" w:hAnsi="Times New Roman" w:cs="Times New Roman"/>
                <w:b/>
              </w:rPr>
              <w:t>3</w:t>
            </w:r>
            <w:r w:rsidR="00F1324D">
              <w:rPr>
                <w:rFonts w:ascii="Times New Roman" w:eastAsia="Times New Roman" w:hAnsi="Times New Roman" w:cs="Times New Roman"/>
                <w:b/>
              </w:rPr>
              <w:t>00</w:t>
            </w:r>
            <w:r w:rsidR="000B79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</w:tcPr>
          <w:p w:rsidR="000A29E3" w:rsidRPr="0043560A" w:rsidRDefault="00695A74" w:rsidP="001519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3560A">
              <w:rPr>
                <w:rFonts w:ascii="Times New Roman" w:eastAsia="Times New Roman" w:hAnsi="Times New Roman" w:cs="Times New Roman"/>
              </w:rPr>
              <w:t>1</w:t>
            </w:r>
            <w:r w:rsidR="001519CB">
              <w:rPr>
                <w:rFonts w:ascii="Times New Roman" w:eastAsia="Times New Roman" w:hAnsi="Times New Roman" w:cs="Times New Roman"/>
              </w:rPr>
              <w:t>5</w:t>
            </w:r>
            <w:r w:rsidRPr="0043560A">
              <w:rPr>
                <w:rFonts w:ascii="Times New Roman" w:eastAsia="Times New Roman" w:hAnsi="Times New Roman" w:cs="Times New Roman"/>
              </w:rPr>
              <w:t xml:space="preserve"> </w:t>
            </w:r>
            <w:r w:rsidR="001519CB">
              <w:rPr>
                <w:rFonts w:ascii="Times New Roman" w:eastAsia="Times New Roman" w:hAnsi="Times New Roman" w:cs="Times New Roman"/>
              </w:rPr>
              <w:t>1</w:t>
            </w:r>
            <w:r w:rsidRPr="0043560A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0A29E3">
        <w:tc>
          <w:tcPr>
            <w:tcW w:w="6238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Битум марки БНД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(ГОСТ) 90/130 в бочках по 210 кг.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0A29E3" w:rsidRDefault="000A29E3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0A29E3" w:rsidRDefault="00695A74" w:rsidP="00F1324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F1324D">
              <w:rPr>
                <w:rFonts w:ascii="Times New Roman" w:eastAsia="Times New Roman" w:hAnsi="Times New Roman" w:cs="Times New Roman"/>
                <w:b/>
              </w:rPr>
              <w:t>4</w:t>
            </w:r>
            <w:r w:rsidR="00731E4F"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560" w:type="dxa"/>
          </w:tcPr>
          <w:p w:rsidR="000A29E3" w:rsidRPr="0043560A" w:rsidRDefault="00695A74" w:rsidP="001519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3560A">
              <w:rPr>
                <w:rFonts w:ascii="Times New Roman" w:eastAsia="Times New Roman" w:hAnsi="Times New Roman" w:cs="Times New Roman"/>
              </w:rPr>
              <w:t>1</w:t>
            </w:r>
            <w:r w:rsidR="001519CB">
              <w:rPr>
                <w:rFonts w:ascii="Times New Roman" w:eastAsia="Times New Roman" w:hAnsi="Times New Roman" w:cs="Times New Roman"/>
              </w:rPr>
              <w:t>5</w:t>
            </w:r>
            <w:r w:rsidRPr="0043560A">
              <w:rPr>
                <w:rFonts w:ascii="Times New Roman" w:eastAsia="Times New Roman" w:hAnsi="Times New Roman" w:cs="Times New Roman"/>
              </w:rPr>
              <w:t xml:space="preserve"> </w:t>
            </w:r>
            <w:r w:rsidR="001519CB">
              <w:rPr>
                <w:rFonts w:ascii="Times New Roman" w:eastAsia="Times New Roman" w:hAnsi="Times New Roman" w:cs="Times New Roman"/>
              </w:rPr>
              <w:t>1</w:t>
            </w:r>
            <w:r w:rsidRPr="0043560A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0A29E3">
        <w:tc>
          <w:tcPr>
            <w:tcW w:w="6238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Битум марки БНД (ГОСТ) 60/90 фасовка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кловертейнер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1000кг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0A29E3" w:rsidRDefault="000A29E3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0A29E3" w:rsidRDefault="001519C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16 1</w:t>
            </w:r>
            <w:r w:rsidR="00695A74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560" w:type="dxa"/>
          </w:tcPr>
          <w:p w:rsidR="000A29E3" w:rsidRDefault="00F1324D" w:rsidP="001519C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  <w:r w:rsidR="001519CB">
              <w:rPr>
                <w:rFonts w:ascii="Times New Roman" w:eastAsia="Times New Roman" w:hAnsi="Times New Roman" w:cs="Times New Roman"/>
              </w:rPr>
              <w:t>5</w:t>
            </w:r>
            <w:r w:rsidR="00695A74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0A29E3">
        <w:tc>
          <w:tcPr>
            <w:tcW w:w="6238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Битум марки БНД (ГОСТ) 90/130 фасовка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кловертейнер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1000кг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0A29E3" w:rsidRDefault="000A29E3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0A29E3" w:rsidRDefault="001519CB" w:rsidP="00F1324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16 1</w:t>
            </w:r>
            <w:r w:rsidR="00695A74">
              <w:rPr>
                <w:rFonts w:ascii="Times New Roman" w:eastAsia="Times New Roman" w:hAnsi="Times New Roman" w:cs="Times New Roman"/>
                <w:b/>
              </w:rPr>
              <w:t>0</w:t>
            </w:r>
            <w:r w:rsidR="000B79F4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</w:tcPr>
          <w:p w:rsidR="000A29E3" w:rsidRDefault="001519CB" w:rsidP="00F1324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16 5</w:t>
            </w:r>
            <w:r w:rsidR="00695A74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0A29E3">
        <w:tc>
          <w:tcPr>
            <w:tcW w:w="6238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Битум марки БН (ГОСТ) 90/10, в барабанах по 230 кг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уб.тн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0A29E3" w:rsidRDefault="000A29E3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0A29E3" w:rsidRDefault="000B79F4" w:rsidP="00F1324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1324D">
              <w:rPr>
                <w:rFonts w:ascii="Times New Roman" w:eastAsia="Times New Roman" w:hAnsi="Times New Roman" w:cs="Times New Roman"/>
              </w:rPr>
              <w:t>5</w:t>
            </w:r>
            <w:r w:rsidR="001519CB">
              <w:rPr>
                <w:rFonts w:ascii="Times New Roman" w:eastAsia="Times New Roman" w:hAnsi="Times New Roman" w:cs="Times New Roman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60" w:type="dxa"/>
          </w:tcPr>
          <w:p w:rsidR="000A29E3" w:rsidRDefault="00F1324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1519CB">
              <w:rPr>
                <w:rFonts w:ascii="Times New Roman" w:eastAsia="Times New Roman" w:hAnsi="Times New Roman" w:cs="Times New Roman"/>
              </w:rPr>
              <w:t xml:space="preserve"> 7</w:t>
            </w:r>
            <w:r w:rsidR="000B79F4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0A29E3">
        <w:tc>
          <w:tcPr>
            <w:tcW w:w="6238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Битум марки БН (ГОСТ) 70/30, в мешках по 39,5 кг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руб.тн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 отгрузка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Лукойл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ПермьНефтеоргсинтез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0A29E3" w:rsidRDefault="000A29E3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16 000</w:t>
            </w:r>
          </w:p>
        </w:tc>
        <w:tc>
          <w:tcPr>
            <w:tcW w:w="1560" w:type="dxa"/>
          </w:tcPr>
          <w:p w:rsidR="000A29E3" w:rsidRDefault="000B79F4" w:rsidP="001519C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  <w:r w:rsidR="001519CB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0A29E3">
        <w:tc>
          <w:tcPr>
            <w:tcW w:w="6238" w:type="dxa"/>
          </w:tcPr>
          <w:p w:rsidR="000A29E3" w:rsidRPr="00B5599C" w:rsidRDefault="00560D53">
            <w:pPr>
              <w:spacing w:line="240" w:lineRule="auto"/>
              <w:rPr>
                <w:b/>
              </w:rPr>
            </w:pPr>
            <w:r w:rsidRPr="00B5599C">
              <w:rPr>
                <w:rFonts w:ascii="Times New Roman" w:eastAsia="Times New Roman" w:hAnsi="Times New Roman" w:cs="Times New Roman"/>
                <w:b/>
              </w:rPr>
              <w:t xml:space="preserve">Битум БНД 90/130 г. Сызрань 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0A29E3" w:rsidRPr="00B5599C" w:rsidRDefault="000A29E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0A29E3" w:rsidRPr="00B5599C" w:rsidRDefault="00560D53" w:rsidP="00961BAC">
            <w:pPr>
              <w:spacing w:line="240" w:lineRule="auto"/>
              <w:jc w:val="center"/>
              <w:rPr>
                <w:b/>
                <w:color w:val="FF0000"/>
              </w:rPr>
            </w:pPr>
            <w:r w:rsidRPr="00B5599C">
              <w:rPr>
                <w:rFonts w:ascii="Times New Roman" w:eastAsia="Times New Roman" w:hAnsi="Times New Roman" w:cs="Times New Roman"/>
                <w:b/>
                <w:color w:val="FF0000"/>
              </w:rPr>
              <w:t>10 500</w:t>
            </w:r>
          </w:p>
        </w:tc>
        <w:tc>
          <w:tcPr>
            <w:tcW w:w="1560" w:type="dxa"/>
          </w:tcPr>
          <w:p w:rsidR="000A29E3" w:rsidRDefault="00695A74" w:rsidP="00695A7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 заявке</w:t>
            </w:r>
          </w:p>
        </w:tc>
      </w:tr>
      <w:tr w:rsidR="000A29E3">
        <w:tc>
          <w:tcPr>
            <w:tcW w:w="6238" w:type="dxa"/>
            <w:tcBorders>
              <w:bottom w:val="single" w:sz="4" w:space="0" w:color="000000"/>
            </w:tcBorders>
          </w:tcPr>
          <w:p w:rsidR="000A29E3" w:rsidRPr="00B5599C" w:rsidRDefault="00560D53" w:rsidP="00560D53">
            <w:pPr>
              <w:spacing w:line="240" w:lineRule="auto"/>
              <w:rPr>
                <w:b/>
              </w:rPr>
            </w:pPr>
            <w:r w:rsidRPr="00B5599C">
              <w:rPr>
                <w:rFonts w:ascii="Times New Roman" w:eastAsia="Times New Roman" w:hAnsi="Times New Roman" w:cs="Times New Roman"/>
                <w:b/>
              </w:rPr>
              <w:t xml:space="preserve">Битум </w:t>
            </w:r>
            <w:r w:rsidR="00B5599C" w:rsidRPr="00B5599C">
              <w:rPr>
                <w:rFonts w:ascii="Times New Roman" w:eastAsia="Times New Roman" w:hAnsi="Times New Roman" w:cs="Times New Roman"/>
                <w:b/>
              </w:rPr>
              <w:t>БНД 90/130 Кировская область</w:t>
            </w:r>
            <w:r w:rsidR="000B79F4" w:rsidRPr="00B5599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0A29E3" w:rsidRPr="00B5599C" w:rsidRDefault="000A29E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A29E3" w:rsidRPr="00B5599C" w:rsidRDefault="00B5599C" w:rsidP="001519CB">
            <w:pPr>
              <w:spacing w:line="240" w:lineRule="auto"/>
              <w:jc w:val="center"/>
              <w:rPr>
                <w:b/>
                <w:color w:val="FF0000"/>
              </w:rPr>
            </w:pPr>
            <w:r w:rsidRPr="00B5599C">
              <w:rPr>
                <w:rFonts w:ascii="Times New Roman" w:eastAsia="Times New Roman" w:hAnsi="Times New Roman" w:cs="Times New Roman"/>
                <w:b/>
                <w:color w:val="FF0000"/>
              </w:rPr>
              <w:t>10 500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 заявке</w:t>
            </w:r>
          </w:p>
        </w:tc>
      </w:tr>
      <w:tr w:rsidR="000A29E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Мазут: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29E3" w:rsidRDefault="000A29E3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29E3" w:rsidRDefault="000A29E3">
            <w:pPr>
              <w:spacing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29E3" w:rsidRDefault="000A29E3">
            <w:pPr>
              <w:spacing w:line="240" w:lineRule="auto"/>
              <w:jc w:val="center"/>
            </w:pPr>
          </w:p>
        </w:tc>
      </w:tr>
      <w:tr w:rsidR="000A29E3">
        <w:tc>
          <w:tcPr>
            <w:tcW w:w="6238" w:type="dxa"/>
            <w:tcBorders>
              <w:top w:val="single" w:sz="4" w:space="0" w:color="000000"/>
            </w:tcBorders>
          </w:tcPr>
          <w:p w:rsidR="000A29E3" w:rsidRDefault="000B79F4" w:rsidP="00025D5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Мазут  М-100 ТУ</w:t>
            </w:r>
            <w:r w:rsidR="00025D55">
              <w:rPr>
                <w:rFonts w:ascii="Times New Roman" w:eastAsia="Times New Roman" w:hAnsi="Times New Roman" w:cs="Times New Roman"/>
              </w:rPr>
              <w:t xml:space="preserve"> сухой</w:t>
            </w:r>
            <w:r>
              <w:rPr>
                <w:rFonts w:ascii="Times New Roman" w:eastAsia="Times New Roman" w:hAnsi="Times New Roman" w:cs="Times New Roman"/>
              </w:rPr>
              <w:t>, фактически V</w:t>
            </w:r>
            <w:r w:rsidR="00025D55">
              <w:rPr>
                <w:rFonts w:ascii="Times New Roman" w:eastAsia="Times New Roman" w:hAnsi="Times New Roman" w:cs="Times New Roman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 w:rsidR="00025D55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25D55">
              <w:rPr>
                <w:rFonts w:ascii="Times New Roman" w:eastAsia="Times New Roman" w:hAnsi="Times New Roman" w:cs="Times New Roman"/>
              </w:rPr>
              <w:t>Уфа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:rsidR="000A29E3" w:rsidRDefault="000A29E3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0A29E3" w:rsidRDefault="00025D5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8 9</w:t>
            </w:r>
            <w:r w:rsidR="000B79F4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0A29E3">
        <w:tc>
          <w:tcPr>
            <w:tcW w:w="6238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Мазут М-100 (ГОСТ)  VI-VII вид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Башнефть</w:t>
            </w:r>
            <w:proofErr w:type="spellEnd"/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0A29E3" w:rsidRPr="00F1324D" w:rsidRDefault="00961B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10 500</w:t>
            </w:r>
          </w:p>
        </w:tc>
        <w:tc>
          <w:tcPr>
            <w:tcW w:w="1560" w:type="dxa"/>
          </w:tcPr>
          <w:p w:rsidR="000B79F4" w:rsidRPr="000B79F4" w:rsidRDefault="00961BAC" w:rsidP="00D31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8 9</w:t>
            </w:r>
            <w:r w:rsidR="00025D55">
              <w:rPr>
                <w:rFonts w:ascii="Times New Roman" w:eastAsia="Times New Roman" w:hAnsi="Times New Roman" w:cs="Times New Roman"/>
              </w:rPr>
              <w:t>0</w:t>
            </w:r>
            <w:r w:rsidR="00F1324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A29E3" w:rsidTr="00695A74">
        <w:trPr>
          <w:trHeight w:val="205"/>
        </w:trPr>
        <w:tc>
          <w:tcPr>
            <w:tcW w:w="6238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Мазут М-100 сухой (Стерлитамак) S&lt;3%.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0A29E3" w:rsidRDefault="00F1324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9 100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0A29E3" w:rsidRDefault="00961BAC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29E3">
        <w:tc>
          <w:tcPr>
            <w:tcW w:w="6238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Мазут М-100 (воды до 5%)  S&lt;3%. </w:t>
            </w:r>
            <w:r w:rsidR="00C45658">
              <w:rPr>
                <w:rFonts w:ascii="Times New Roman" w:eastAsia="Times New Roman" w:hAnsi="Times New Roman" w:cs="Times New Roman"/>
              </w:rPr>
              <w:t xml:space="preserve"> Отгрузка Уфа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0A29E3" w:rsidRDefault="000A29E3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0A29E3" w:rsidRPr="00695A74" w:rsidRDefault="00695A74" w:rsidP="00695A74">
            <w:pPr>
              <w:spacing w:line="240" w:lineRule="auto"/>
              <w:jc w:val="center"/>
            </w:pPr>
            <w:r w:rsidRPr="00695A74">
              <w:rPr>
                <w:rFonts w:ascii="Times New Roman" w:eastAsia="Times New Roman" w:hAnsi="Times New Roman" w:cs="Times New Roman"/>
              </w:rPr>
              <w:t>По заявке</w:t>
            </w:r>
          </w:p>
        </w:tc>
        <w:tc>
          <w:tcPr>
            <w:tcW w:w="1560" w:type="dxa"/>
          </w:tcPr>
          <w:p w:rsidR="000A29E3" w:rsidRDefault="00695A7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 заявке</w:t>
            </w:r>
          </w:p>
        </w:tc>
      </w:tr>
      <w:tr w:rsidR="000A29E3">
        <w:tc>
          <w:tcPr>
            <w:tcW w:w="6238" w:type="dxa"/>
          </w:tcPr>
          <w:p w:rsidR="000A29E3" w:rsidRDefault="000B79F4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Музут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М-40   (Салават/Оренбург)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0A29E3" w:rsidRDefault="000A29E3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0A29E3" w:rsidRDefault="00695A74" w:rsidP="00F1324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F1324D"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  <w:r w:rsidR="000B79F4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560" w:type="dxa"/>
          </w:tcPr>
          <w:p w:rsidR="000A29E3" w:rsidRDefault="00695A7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 заявке</w:t>
            </w:r>
          </w:p>
        </w:tc>
      </w:tr>
      <w:tr w:rsidR="000A29E3">
        <w:tc>
          <w:tcPr>
            <w:tcW w:w="6238" w:type="dxa"/>
          </w:tcPr>
          <w:p w:rsidR="000A29E3" w:rsidRDefault="000B79F4" w:rsidP="00961BA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Мазут Ф-5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0A29E3" w:rsidRDefault="000A29E3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0A29E3" w:rsidRDefault="00961BAC" w:rsidP="00F1324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15 500</w:t>
            </w:r>
          </w:p>
        </w:tc>
        <w:tc>
          <w:tcPr>
            <w:tcW w:w="1560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16 500</w:t>
            </w:r>
          </w:p>
        </w:tc>
      </w:tr>
      <w:tr w:rsidR="000A29E3">
        <w:tc>
          <w:tcPr>
            <w:tcW w:w="6238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Печное топливо темное  нефтехимическое S&lt;1.5%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0A29E3" w:rsidRDefault="000A29E3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0A29E3" w:rsidRDefault="000B79F4" w:rsidP="00F1324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  <w:r w:rsidR="00F1324D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60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15 000</w:t>
            </w:r>
          </w:p>
        </w:tc>
      </w:tr>
      <w:tr w:rsidR="000A29E3">
        <w:tc>
          <w:tcPr>
            <w:tcW w:w="6238" w:type="dxa"/>
          </w:tcPr>
          <w:p w:rsidR="000A29E3" w:rsidRPr="00025D55" w:rsidRDefault="000B79F4" w:rsidP="00025D55">
            <w:pPr>
              <w:tabs>
                <w:tab w:val="right" w:pos="6022"/>
              </w:tabs>
              <w:spacing w:line="240" w:lineRule="auto"/>
              <w:rPr>
                <w:b/>
              </w:rPr>
            </w:pPr>
            <w:r w:rsidRPr="00025D55">
              <w:rPr>
                <w:rFonts w:ascii="Times New Roman" w:eastAsia="Times New Roman" w:hAnsi="Times New Roman" w:cs="Times New Roman"/>
                <w:b/>
              </w:rPr>
              <w:t>Печное топливо темное нефтяное S&lt;</w:t>
            </w:r>
            <w:r w:rsidR="00025D55" w:rsidRPr="00025D55">
              <w:rPr>
                <w:rFonts w:ascii="Times New Roman" w:eastAsia="Times New Roman" w:hAnsi="Times New Roman" w:cs="Times New Roman"/>
                <w:b/>
              </w:rPr>
              <w:t xml:space="preserve">0,7 </w:t>
            </w:r>
            <w:r w:rsidRPr="00025D55">
              <w:rPr>
                <w:rFonts w:ascii="Times New Roman" w:eastAsia="Times New Roman" w:hAnsi="Times New Roman" w:cs="Times New Roman"/>
                <w:b/>
              </w:rPr>
              <w:t xml:space="preserve">% , </w:t>
            </w:r>
            <w:proofErr w:type="spellStart"/>
            <w:r w:rsidRPr="00025D55">
              <w:rPr>
                <w:rFonts w:ascii="Times New Roman" w:eastAsia="Times New Roman" w:hAnsi="Times New Roman" w:cs="Times New Roman"/>
                <w:b/>
              </w:rPr>
              <w:t>тн</w:t>
            </w:r>
            <w:proofErr w:type="spellEnd"/>
            <w:r w:rsidRPr="00025D55">
              <w:rPr>
                <w:rFonts w:ascii="Times New Roman" w:eastAsia="Times New Roman" w:hAnsi="Times New Roman" w:cs="Times New Roman"/>
                <w:b/>
              </w:rPr>
              <w:t>, плотность 0,8</w:t>
            </w:r>
            <w:r w:rsidR="00025D55" w:rsidRPr="00025D55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0A29E3" w:rsidRDefault="000A29E3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0A29E3" w:rsidRPr="00B5599C" w:rsidRDefault="00961BAC" w:rsidP="00D316B0">
            <w:pPr>
              <w:spacing w:line="240" w:lineRule="auto"/>
              <w:jc w:val="center"/>
              <w:rPr>
                <w:color w:val="FF0000"/>
              </w:rPr>
            </w:pPr>
            <w:r w:rsidRPr="00B5599C">
              <w:rPr>
                <w:rFonts w:ascii="Times New Roman" w:eastAsia="Times New Roman" w:hAnsi="Times New Roman" w:cs="Times New Roman"/>
                <w:b/>
                <w:color w:val="FF0000"/>
              </w:rPr>
              <w:t>12 500</w:t>
            </w:r>
          </w:p>
        </w:tc>
        <w:tc>
          <w:tcPr>
            <w:tcW w:w="1560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 заявке</w:t>
            </w:r>
          </w:p>
        </w:tc>
      </w:tr>
    </w:tbl>
    <w:p w:rsidR="000A29E3" w:rsidRDefault="000B79F4">
      <w:pPr>
        <w:spacing w:before="120" w:after="120" w:line="240" w:lineRule="auto"/>
        <w:ind w:firstLine="708"/>
      </w:pPr>
      <w:r>
        <w:rPr>
          <w:rFonts w:ascii="Times New Roman" w:eastAsia="Times New Roman" w:hAnsi="Times New Roman" w:cs="Times New Roman"/>
          <w:b/>
          <w:sz w:val="24"/>
          <w:u w:val="single"/>
        </w:rPr>
        <w:br/>
        <w:t>Просим так же учесть, что вышеуказанная цена актуальна лишь в день отправки данного письма.</w:t>
      </w:r>
    </w:p>
    <w:p w:rsidR="000A29E3" w:rsidRDefault="000A29E3">
      <w:pPr>
        <w:spacing w:before="120" w:after="120" w:line="240" w:lineRule="auto"/>
        <w:ind w:firstLine="708"/>
      </w:pPr>
    </w:p>
    <w:p w:rsidR="000A29E3" w:rsidRDefault="000B79F4">
      <w:pPr>
        <w:widowControl w:val="0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sz w:val="20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БашОйл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Трейд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» предлагает широкий спектр высокого качества нефтепродуктов, вырабатываемых на крупных нефтеперерабатывающих заводах Республики Башкортостан и Самары: Уфимский нефтеперерабатывающий завод, Ново-уфимский нефтеперерабатывающий завод,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Уфанефтехим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Салаватнефтеоргсинтез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Новокуйбышевский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НПЗ.</w:t>
      </w:r>
    </w:p>
    <w:p w:rsidR="000A29E3" w:rsidRDefault="000A29E3">
      <w:pPr>
        <w:widowControl w:val="0"/>
        <w:spacing w:line="360" w:lineRule="auto"/>
        <w:jc w:val="center"/>
      </w:pPr>
    </w:p>
    <w:p w:rsidR="000A29E3" w:rsidRDefault="000B79F4">
      <w:pPr>
        <w:widowControl w:val="0"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Масла  - Уфимские НПЗ (ст. Бензин, ст.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Загородняя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Новокуйбышевский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НПЗ</w:t>
      </w:r>
    </w:p>
    <w:tbl>
      <w:tblPr>
        <w:tblStyle w:val="a7"/>
        <w:tblW w:w="10832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21"/>
        <w:gridCol w:w="1832"/>
        <w:gridCol w:w="1675"/>
        <w:gridCol w:w="1954"/>
        <w:gridCol w:w="1832"/>
        <w:gridCol w:w="1718"/>
      </w:tblGrid>
      <w:tr w:rsidR="000A29E3">
        <w:tc>
          <w:tcPr>
            <w:tcW w:w="1821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Продукт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Самовывоз</w:t>
            </w:r>
          </w:p>
        </w:tc>
        <w:tc>
          <w:tcPr>
            <w:tcW w:w="1675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216,5л</w:t>
            </w:r>
          </w:p>
        </w:tc>
        <w:tc>
          <w:tcPr>
            <w:tcW w:w="1954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Продукт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Самовывоз</w:t>
            </w:r>
          </w:p>
        </w:tc>
        <w:tc>
          <w:tcPr>
            <w:tcW w:w="1718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216,5л</w:t>
            </w:r>
          </w:p>
        </w:tc>
      </w:tr>
      <w:tr w:rsidR="000A29E3">
        <w:tc>
          <w:tcPr>
            <w:tcW w:w="1821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М-10Г2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34 200</w:t>
            </w:r>
          </w:p>
        </w:tc>
        <w:tc>
          <w:tcPr>
            <w:tcW w:w="1675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8380</w:t>
            </w:r>
          </w:p>
        </w:tc>
        <w:tc>
          <w:tcPr>
            <w:tcW w:w="1954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ВМГЗ (минус 45С)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33 900</w:t>
            </w:r>
          </w:p>
        </w:tc>
        <w:tc>
          <w:tcPr>
            <w:tcW w:w="1718" w:type="dxa"/>
          </w:tcPr>
          <w:p w:rsidR="000A29E3" w:rsidRDefault="000B79F4">
            <w:pPr>
              <w:tabs>
                <w:tab w:val="left" w:pos="930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7980</w:t>
            </w:r>
          </w:p>
        </w:tc>
      </w:tr>
      <w:tr w:rsidR="000A29E3">
        <w:tc>
          <w:tcPr>
            <w:tcW w:w="1821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М-10Г2к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34 200</w:t>
            </w:r>
          </w:p>
        </w:tc>
        <w:tc>
          <w:tcPr>
            <w:tcW w:w="1675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8380</w:t>
            </w:r>
          </w:p>
        </w:tc>
        <w:tc>
          <w:tcPr>
            <w:tcW w:w="1954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ВМГЗ (минус 55С)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35 800</w:t>
            </w:r>
          </w:p>
        </w:tc>
        <w:tc>
          <w:tcPr>
            <w:tcW w:w="1718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8300</w:t>
            </w:r>
          </w:p>
        </w:tc>
      </w:tr>
      <w:tr w:rsidR="000A29E3">
        <w:tc>
          <w:tcPr>
            <w:tcW w:w="1821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М-8Г2к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Дог. (Самара)            33 900(Уфа)</w:t>
            </w:r>
          </w:p>
        </w:tc>
        <w:tc>
          <w:tcPr>
            <w:tcW w:w="1675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8180 (Уфа)</w:t>
            </w:r>
          </w:p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г(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Самара)</w:t>
            </w:r>
          </w:p>
        </w:tc>
        <w:tc>
          <w:tcPr>
            <w:tcW w:w="1954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М-16Г2цс               </w:t>
            </w:r>
          </w:p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М-14Г2цс                     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36 800</w:t>
            </w:r>
          </w:p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35 800</w:t>
            </w:r>
          </w:p>
        </w:tc>
        <w:tc>
          <w:tcPr>
            <w:tcW w:w="1718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8700</w:t>
            </w:r>
          </w:p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8870</w:t>
            </w:r>
          </w:p>
        </w:tc>
      </w:tr>
      <w:tr w:rsidR="000A29E3">
        <w:tc>
          <w:tcPr>
            <w:tcW w:w="1821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М-8Г2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33 900</w:t>
            </w:r>
          </w:p>
        </w:tc>
        <w:tc>
          <w:tcPr>
            <w:tcW w:w="1675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8180 (Уфа)</w:t>
            </w:r>
          </w:p>
        </w:tc>
        <w:tc>
          <w:tcPr>
            <w:tcW w:w="1954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М10Г2цс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35 200</w:t>
            </w:r>
          </w:p>
        </w:tc>
        <w:tc>
          <w:tcPr>
            <w:tcW w:w="1718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8490</w:t>
            </w:r>
          </w:p>
        </w:tc>
      </w:tr>
      <w:tr w:rsidR="000A29E3">
        <w:tc>
          <w:tcPr>
            <w:tcW w:w="1821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М-10В2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33 900</w:t>
            </w:r>
          </w:p>
        </w:tc>
        <w:tc>
          <w:tcPr>
            <w:tcW w:w="1675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дог.</w:t>
            </w:r>
          </w:p>
        </w:tc>
        <w:tc>
          <w:tcPr>
            <w:tcW w:w="1954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АМТ-300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дог.</w:t>
            </w:r>
          </w:p>
        </w:tc>
        <w:tc>
          <w:tcPr>
            <w:tcW w:w="1718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8960</w:t>
            </w:r>
          </w:p>
        </w:tc>
      </w:tr>
      <w:tr w:rsidR="000A29E3">
        <w:tc>
          <w:tcPr>
            <w:tcW w:w="1821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М-14В2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34 200(Уфа)</w:t>
            </w:r>
          </w:p>
        </w:tc>
        <w:tc>
          <w:tcPr>
            <w:tcW w:w="1675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Дог. (Самара)</w:t>
            </w:r>
          </w:p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8180</w:t>
            </w:r>
          </w:p>
        </w:tc>
        <w:tc>
          <w:tcPr>
            <w:tcW w:w="1954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КС-19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33800</w:t>
            </w:r>
          </w:p>
        </w:tc>
        <w:tc>
          <w:tcPr>
            <w:tcW w:w="1718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7880</w:t>
            </w:r>
          </w:p>
        </w:tc>
      </w:tr>
      <w:tr w:rsidR="000A29E3">
        <w:trPr>
          <w:trHeight w:val="480"/>
        </w:trPr>
        <w:tc>
          <w:tcPr>
            <w:tcW w:w="1821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МС-20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34 800(Уфа)</w:t>
            </w:r>
          </w:p>
          <w:p w:rsidR="000A29E3" w:rsidRDefault="000A29E3">
            <w:pPr>
              <w:spacing w:line="240" w:lineRule="auto"/>
              <w:jc w:val="center"/>
            </w:pPr>
          </w:p>
        </w:tc>
        <w:tc>
          <w:tcPr>
            <w:tcW w:w="1675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8550</w:t>
            </w:r>
          </w:p>
        </w:tc>
        <w:tc>
          <w:tcPr>
            <w:tcW w:w="1954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М8В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33 800</w:t>
            </w:r>
          </w:p>
        </w:tc>
        <w:tc>
          <w:tcPr>
            <w:tcW w:w="1718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8350</w:t>
            </w:r>
          </w:p>
        </w:tc>
      </w:tr>
      <w:tr w:rsidR="000A29E3">
        <w:tc>
          <w:tcPr>
            <w:tcW w:w="1821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М-10ДМ,           М-8ДМ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34 300</w:t>
            </w:r>
          </w:p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34 200</w:t>
            </w:r>
          </w:p>
        </w:tc>
        <w:tc>
          <w:tcPr>
            <w:tcW w:w="1675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Дог.  (Самара)</w:t>
            </w:r>
          </w:p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8150</w:t>
            </w:r>
          </w:p>
        </w:tc>
        <w:tc>
          <w:tcPr>
            <w:tcW w:w="1954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МТ-16П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34 800</w:t>
            </w:r>
          </w:p>
        </w:tc>
        <w:tc>
          <w:tcPr>
            <w:tcW w:w="1718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8430</w:t>
            </w:r>
          </w:p>
        </w:tc>
      </w:tr>
      <w:tr w:rsidR="000A29E3">
        <w:tc>
          <w:tcPr>
            <w:tcW w:w="1821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АУ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34 600</w:t>
            </w:r>
          </w:p>
        </w:tc>
        <w:tc>
          <w:tcPr>
            <w:tcW w:w="1675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7830</w:t>
            </w:r>
          </w:p>
        </w:tc>
        <w:tc>
          <w:tcPr>
            <w:tcW w:w="1954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И-20/40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30 200(Уфа)</w:t>
            </w:r>
          </w:p>
        </w:tc>
        <w:tc>
          <w:tcPr>
            <w:tcW w:w="1718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г(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Самара)</w:t>
            </w:r>
          </w:p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7970</w:t>
            </w:r>
          </w:p>
        </w:tc>
      </w:tr>
      <w:tr w:rsidR="000A29E3">
        <w:trPr>
          <w:trHeight w:val="240"/>
        </w:trPr>
        <w:tc>
          <w:tcPr>
            <w:tcW w:w="1821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С-9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дог.</w:t>
            </w:r>
          </w:p>
        </w:tc>
        <w:tc>
          <w:tcPr>
            <w:tcW w:w="1675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7900</w:t>
            </w:r>
          </w:p>
        </w:tc>
        <w:tc>
          <w:tcPr>
            <w:tcW w:w="1954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И-12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г(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Уфа)</w:t>
            </w:r>
          </w:p>
        </w:tc>
        <w:tc>
          <w:tcPr>
            <w:tcW w:w="1718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8280(Уфа)</w:t>
            </w:r>
          </w:p>
        </w:tc>
      </w:tr>
      <w:tr w:rsidR="000A29E3">
        <w:tc>
          <w:tcPr>
            <w:tcW w:w="1821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МГЕ-46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33 700</w:t>
            </w:r>
          </w:p>
        </w:tc>
        <w:tc>
          <w:tcPr>
            <w:tcW w:w="1675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7900</w:t>
            </w:r>
          </w:p>
        </w:tc>
        <w:tc>
          <w:tcPr>
            <w:tcW w:w="1954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МС-8п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дог.</w:t>
            </w:r>
          </w:p>
        </w:tc>
        <w:tc>
          <w:tcPr>
            <w:tcW w:w="1718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13900</w:t>
            </w:r>
          </w:p>
        </w:tc>
      </w:tr>
      <w:tr w:rsidR="000A29E3">
        <w:tc>
          <w:tcPr>
            <w:tcW w:w="1821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Т-1500у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41 500</w:t>
            </w:r>
          </w:p>
        </w:tc>
        <w:tc>
          <w:tcPr>
            <w:tcW w:w="1675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9500</w:t>
            </w:r>
          </w:p>
        </w:tc>
        <w:tc>
          <w:tcPr>
            <w:tcW w:w="1954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ТСП-10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38 900</w:t>
            </w:r>
          </w:p>
        </w:tc>
        <w:tc>
          <w:tcPr>
            <w:tcW w:w="1718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9230</w:t>
            </w:r>
          </w:p>
        </w:tc>
      </w:tr>
      <w:tr w:rsidR="000A29E3">
        <w:tc>
          <w:tcPr>
            <w:tcW w:w="1821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ТП-22Б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34 800</w:t>
            </w:r>
          </w:p>
        </w:tc>
        <w:tc>
          <w:tcPr>
            <w:tcW w:w="1675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8560</w:t>
            </w:r>
          </w:p>
        </w:tc>
        <w:tc>
          <w:tcPr>
            <w:tcW w:w="1954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ТЭП-15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34 550</w:t>
            </w:r>
          </w:p>
        </w:tc>
        <w:tc>
          <w:tcPr>
            <w:tcW w:w="1718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8260</w:t>
            </w:r>
          </w:p>
        </w:tc>
      </w:tr>
      <w:tr w:rsidR="000A29E3">
        <w:tc>
          <w:tcPr>
            <w:tcW w:w="1821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ТП-30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35 100</w:t>
            </w:r>
          </w:p>
        </w:tc>
        <w:tc>
          <w:tcPr>
            <w:tcW w:w="1675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8520</w:t>
            </w:r>
          </w:p>
        </w:tc>
        <w:tc>
          <w:tcPr>
            <w:tcW w:w="1954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ТСП-15к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36 100(Уфа)</w:t>
            </w:r>
          </w:p>
        </w:tc>
        <w:tc>
          <w:tcPr>
            <w:tcW w:w="1718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8500</w:t>
            </w:r>
          </w:p>
        </w:tc>
      </w:tr>
      <w:tr w:rsidR="000A29E3">
        <w:tc>
          <w:tcPr>
            <w:tcW w:w="1821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ТП-46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35 600</w:t>
            </w:r>
          </w:p>
        </w:tc>
        <w:tc>
          <w:tcPr>
            <w:tcW w:w="1675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8150</w:t>
            </w:r>
          </w:p>
        </w:tc>
        <w:tc>
          <w:tcPr>
            <w:tcW w:w="1954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ТАП-15в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36 200</w:t>
            </w:r>
          </w:p>
        </w:tc>
        <w:tc>
          <w:tcPr>
            <w:tcW w:w="1718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8580</w:t>
            </w:r>
          </w:p>
        </w:tc>
      </w:tr>
      <w:tr w:rsidR="000A29E3">
        <w:tc>
          <w:tcPr>
            <w:tcW w:w="1821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ИГП 49,72,114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дог. (Самара)</w:t>
            </w:r>
          </w:p>
          <w:p w:rsidR="000A29E3" w:rsidRDefault="000B79F4">
            <w:pPr>
              <w:spacing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33 700Уфа)</w:t>
            </w:r>
            <w:proofErr w:type="gramEnd"/>
          </w:p>
        </w:tc>
        <w:tc>
          <w:tcPr>
            <w:tcW w:w="1675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8100</w:t>
            </w:r>
          </w:p>
        </w:tc>
        <w:tc>
          <w:tcPr>
            <w:tcW w:w="1954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ХА-30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35 900</w:t>
            </w:r>
          </w:p>
        </w:tc>
        <w:tc>
          <w:tcPr>
            <w:tcW w:w="1718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8500</w:t>
            </w:r>
          </w:p>
        </w:tc>
      </w:tr>
      <w:tr w:rsidR="000A29E3">
        <w:tc>
          <w:tcPr>
            <w:tcW w:w="1821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ИГП-18,38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дог. (Самара)</w:t>
            </w:r>
          </w:p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33 700(Уфа)</w:t>
            </w:r>
          </w:p>
        </w:tc>
        <w:tc>
          <w:tcPr>
            <w:tcW w:w="1675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8100</w:t>
            </w:r>
          </w:p>
        </w:tc>
        <w:tc>
          <w:tcPr>
            <w:tcW w:w="1954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ПН-6к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17 800</w:t>
            </w:r>
          </w:p>
        </w:tc>
        <w:tc>
          <w:tcPr>
            <w:tcW w:w="1718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6100</w:t>
            </w:r>
          </w:p>
        </w:tc>
      </w:tr>
      <w:tr w:rsidR="000A29E3">
        <w:tc>
          <w:tcPr>
            <w:tcW w:w="1821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МЗМ-16, 26, 120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Самара)</w:t>
            </w:r>
          </w:p>
        </w:tc>
        <w:tc>
          <w:tcPr>
            <w:tcW w:w="1675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дог.</w:t>
            </w:r>
          </w:p>
        </w:tc>
        <w:tc>
          <w:tcPr>
            <w:tcW w:w="1954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ТП-22С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33 700</w:t>
            </w:r>
          </w:p>
        </w:tc>
        <w:tc>
          <w:tcPr>
            <w:tcW w:w="1718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8550</w:t>
            </w:r>
          </w:p>
        </w:tc>
      </w:tr>
      <w:tr w:rsidR="000A29E3">
        <w:tc>
          <w:tcPr>
            <w:tcW w:w="1821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нигрол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18 900</w:t>
            </w:r>
          </w:p>
        </w:tc>
        <w:tc>
          <w:tcPr>
            <w:tcW w:w="1675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5150</w:t>
            </w:r>
          </w:p>
        </w:tc>
        <w:tc>
          <w:tcPr>
            <w:tcW w:w="1954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Марка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А</w:t>
            </w:r>
            <w:proofErr w:type="gramEnd"/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33 800</w:t>
            </w:r>
          </w:p>
        </w:tc>
        <w:tc>
          <w:tcPr>
            <w:tcW w:w="1718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8150</w:t>
            </w:r>
          </w:p>
        </w:tc>
      </w:tr>
      <w:tr w:rsidR="000A29E3">
        <w:tc>
          <w:tcPr>
            <w:tcW w:w="1821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Масло осево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л)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32 500</w:t>
            </w:r>
          </w:p>
        </w:tc>
        <w:tc>
          <w:tcPr>
            <w:tcW w:w="1675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8200</w:t>
            </w:r>
          </w:p>
        </w:tc>
        <w:tc>
          <w:tcPr>
            <w:tcW w:w="1954" w:type="dxa"/>
          </w:tcPr>
          <w:p w:rsidR="000A29E3" w:rsidRDefault="000B79F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Масло осевое (з)</w:t>
            </w:r>
          </w:p>
        </w:tc>
        <w:tc>
          <w:tcPr>
            <w:tcW w:w="1832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32 300</w:t>
            </w:r>
          </w:p>
        </w:tc>
        <w:tc>
          <w:tcPr>
            <w:tcW w:w="1718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8200</w:t>
            </w:r>
          </w:p>
        </w:tc>
      </w:tr>
    </w:tbl>
    <w:p w:rsidR="000A29E3" w:rsidRDefault="000B79F4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Смазки:</w:t>
      </w:r>
    </w:p>
    <w:tbl>
      <w:tblPr>
        <w:tblStyle w:val="a8"/>
        <w:tblW w:w="106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60"/>
        <w:gridCol w:w="1701"/>
        <w:gridCol w:w="2977"/>
        <w:gridCol w:w="3318"/>
      </w:tblGrid>
      <w:tr w:rsidR="000A29E3">
        <w:tc>
          <w:tcPr>
            <w:tcW w:w="2660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Продукт</w:t>
            </w:r>
          </w:p>
        </w:tc>
        <w:tc>
          <w:tcPr>
            <w:tcW w:w="1701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Цена,      руб./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977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Цена,     руб. /барабан</w:t>
            </w:r>
          </w:p>
        </w:tc>
        <w:tc>
          <w:tcPr>
            <w:tcW w:w="3318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Производство</w:t>
            </w:r>
          </w:p>
        </w:tc>
      </w:tr>
      <w:tr w:rsidR="000A29E3">
        <w:tc>
          <w:tcPr>
            <w:tcW w:w="2660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Солидол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Ж</w:t>
            </w:r>
            <w:proofErr w:type="gramEnd"/>
          </w:p>
        </w:tc>
        <w:tc>
          <w:tcPr>
            <w:tcW w:w="1701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35 500</w:t>
            </w:r>
          </w:p>
        </w:tc>
        <w:tc>
          <w:tcPr>
            <w:tcW w:w="2977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950 (21,5 кг)</w:t>
            </w:r>
          </w:p>
        </w:tc>
        <w:tc>
          <w:tcPr>
            <w:tcW w:w="3318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г. Уфа</w:t>
            </w:r>
          </w:p>
        </w:tc>
      </w:tr>
      <w:tr w:rsidR="000A29E3">
        <w:tc>
          <w:tcPr>
            <w:tcW w:w="2660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Солидол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С</w:t>
            </w:r>
            <w:proofErr w:type="gramEnd"/>
          </w:p>
        </w:tc>
        <w:tc>
          <w:tcPr>
            <w:tcW w:w="1701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35 500</w:t>
            </w:r>
          </w:p>
        </w:tc>
        <w:tc>
          <w:tcPr>
            <w:tcW w:w="2977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950 (21,5 кг)</w:t>
            </w:r>
          </w:p>
        </w:tc>
        <w:tc>
          <w:tcPr>
            <w:tcW w:w="3318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г. Уфа</w:t>
            </w:r>
          </w:p>
        </w:tc>
      </w:tr>
      <w:tr w:rsidR="000A29E3">
        <w:tc>
          <w:tcPr>
            <w:tcW w:w="2660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Смазка 1-13 жировая</w:t>
            </w:r>
          </w:p>
        </w:tc>
        <w:tc>
          <w:tcPr>
            <w:tcW w:w="1701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49 500</w:t>
            </w:r>
          </w:p>
        </w:tc>
        <w:tc>
          <w:tcPr>
            <w:tcW w:w="2977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1200 (21,5 кг)</w:t>
            </w:r>
          </w:p>
        </w:tc>
        <w:tc>
          <w:tcPr>
            <w:tcW w:w="3318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г. Уфа</w:t>
            </w:r>
          </w:p>
        </w:tc>
      </w:tr>
      <w:tr w:rsidR="000A29E3">
        <w:tc>
          <w:tcPr>
            <w:tcW w:w="2660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Смазка графитная</w:t>
            </w:r>
          </w:p>
        </w:tc>
        <w:tc>
          <w:tcPr>
            <w:tcW w:w="1701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35 500</w:t>
            </w:r>
          </w:p>
        </w:tc>
        <w:tc>
          <w:tcPr>
            <w:tcW w:w="2977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950 (21,5 кг)</w:t>
            </w:r>
          </w:p>
        </w:tc>
        <w:tc>
          <w:tcPr>
            <w:tcW w:w="3318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г. Уфа</w:t>
            </w:r>
          </w:p>
        </w:tc>
      </w:tr>
      <w:tr w:rsidR="000A29E3">
        <w:tc>
          <w:tcPr>
            <w:tcW w:w="2660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Нигрол</w:t>
            </w:r>
          </w:p>
        </w:tc>
        <w:tc>
          <w:tcPr>
            <w:tcW w:w="1701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18 900</w:t>
            </w:r>
          </w:p>
        </w:tc>
        <w:tc>
          <w:tcPr>
            <w:tcW w:w="2977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5200 (бочка 195 кг)</w:t>
            </w:r>
          </w:p>
        </w:tc>
        <w:tc>
          <w:tcPr>
            <w:tcW w:w="3318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г. Уфа</w:t>
            </w:r>
          </w:p>
        </w:tc>
      </w:tr>
      <w:tr w:rsidR="000A29E3">
        <w:tc>
          <w:tcPr>
            <w:tcW w:w="2660" w:type="dxa"/>
          </w:tcPr>
          <w:p w:rsidR="000A29E3" w:rsidRDefault="000B79F4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Торсиол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55</w:t>
            </w:r>
          </w:p>
        </w:tc>
        <w:tc>
          <w:tcPr>
            <w:tcW w:w="1701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56 500</w:t>
            </w:r>
          </w:p>
        </w:tc>
        <w:tc>
          <w:tcPr>
            <w:tcW w:w="2977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дог (21 кг)</w:t>
            </w:r>
          </w:p>
        </w:tc>
        <w:tc>
          <w:tcPr>
            <w:tcW w:w="3318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Г. Уфа</w:t>
            </w:r>
          </w:p>
        </w:tc>
      </w:tr>
      <w:tr w:rsidR="000A29E3">
        <w:tc>
          <w:tcPr>
            <w:tcW w:w="2660" w:type="dxa"/>
          </w:tcPr>
          <w:p w:rsidR="000A29E3" w:rsidRDefault="000B79F4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Литол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-24с</w:t>
            </w:r>
          </w:p>
        </w:tc>
        <w:tc>
          <w:tcPr>
            <w:tcW w:w="1701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58 500</w:t>
            </w:r>
          </w:p>
        </w:tc>
        <w:tc>
          <w:tcPr>
            <w:tcW w:w="2977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1418 (21 кг)</w:t>
            </w:r>
          </w:p>
        </w:tc>
        <w:tc>
          <w:tcPr>
            <w:tcW w:w="3318" w:type="dxa"/>
          </w:tcPr>
          <w:p w:rsidR="000A29E3" w:rsidRDefault="000B79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Г. Уфа</w:t>
            </w:r>
          </w:p>
        </w:tc>
      </w:tr>
    </w:tbl>
    <w:p w:rsidR="000A29E3" w:rsidRDefault="000B79F4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0A29E3" w:rsidRDefault="000B79F4">
      <w:pPr>
        <w:numPr>
          <w:ilvl w:val="0"/>
          <w:numId w:val="1"/>
        </w:numPr>
        <w:spacing w:line="240" w:lineRule="auto"/>
        <w:ind w:hanging="359"/>
      </w:pPr>
      <w:r>
        <w:rPr>
          <w:rFonts w:ascii="Times New Roman" w:eastAsia="Times New Roman" w:hAnsi="Times New Roman" w:cs="Times New Roman"/>
          <w:b/>
          <w:sz w:val="20"/>
        </w:rPr>
        <w:t>Цены указаны с учетом НДС, без стоимости транспортных расходов;</w:t>
      </w:r>
    </w:p>
    <w:p w:rsidR="000A29E3" w:rsidRDefault="000B79F4">
      <w:pPr>
        <w:numPr>
          <w:ilvl w:val="0"/>
          <w:numId w:val="1"/>
        </w:numPr>
        <w:spacing w:line="240" w:lineRule="auto"/>
        <w:ind w:hanging="359"/>
      </w:pPr>
      <w:r>
        <w:rPr>
          <w:rFonts w:ascii="Times New Roman" w:eastAsia="Times New Roman" w:hAnsi="Times New Roman" w:cs="Times New Roman"/>
          <w:b/>
          <w:sz w:val="20"/>
        </w:rPr>
        <w:t xml:space="preserve">Отгрузка производится </w:t>
      </w:r>
      <w:r>
        <w:rPr>
          <w:rFonts w:ascii="Times New Roman" w:eastAsia="Times New Roman" w:hAnsi="Times New Roman" w:cs="Times New Roman"/>
          <w:b/>
          <w:sz w:val="20"/>
          <w:u w:val="single"/>
        </w:rPr>
        <w:t>наливом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в ж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/д и автоцистерны, </w:t>
      </w:r>
      <w:r>
        <w:rPr>
          <w:rFonts w:ascii="Times New Roman" w:eastAsia="Times New Roman" w:hAnsi="Times New Roman" w:cs="Times New Roman"/>
          <w:b/>
          <w:sz w:val="20"/>
          <w:u w:val="single"/>
        </w:rPr>
        <w:t>фасовкой</w:t>
      </w:r>
      <w:r>
        <w:rPr>
          <w:rFonts w:ascii="Times New Roman" w:eastAsia="Times New Roman" w:hAnsi="Times New Roman" w:cs="Times New Roman"/>
          <w:b/>
          <w:sz w:val="20"/>
        </w:rPr>
        <w:t xml:space="preserve"> в 216,5л, 200л бочках, </w:t>
      </w:r>
      <w:r>
        <w:rPr>
          <w:rFonts w:ascii="Times New Roman" w:eastAsia="Times New Roman" w:hAnsi="Times New Roman" w:cs="Times New Roman"/>
          <w:b/>
          <w:sz w:val="20"/>
          <w:u w:val="single"/>
        </w:rPr>
        <w:t>ж/д контейнерами</w:t>
      </w:r>
      <w:r>
        <w:rPr>
          <w:rFonts w:ascii="Times New Roman" w:eastAsia="Times New Roman" w:hAnsi="Times New Roman" w:cs="Times New Roman"/>
          <w:b/>
          <w:sz w:val="20"/>
        </w:rPr>
        <w:t xml:space="preserve"> (20-ти тонными и автотранспортом);</w:t>
      </w:r>
    </w:p>
    <w:p w:rsidR="000A29E3" w:rsidRDefault="000B79F4">
      <w:pPr>
        <w:numPr>
          <w:ilvl w:val="0"/>
          <w:numId w:val="1"/>
        </w:numPr>
        <w:spacing w:line="240" w:lineRule="auto"/>
        <w:ind w:hanging="359"/>
      </w:pPr>
      <w:r>
        <w:rPr>
          <w:rFonts w:ascii="Times New Roman" w:eastAsia="Times New Roman" w:hAnsi="Times New Roman" w:cs="Times New Roman"/>
          <w:b/>
          <w:sz w:val="20"/>
        </w:rPr>
        <w:t xml:space="preserve">Услуга налива в </w:t>
      </w:r>
      <w:r>
        <w:rPr>
          <w:rFonts w:ascii="Times New Roman" w:eastAsia="Times New Roman" w:hAnsi="Times New Roman" w:cs="Times New Roman"/>
          <w:b/>
          <w:sz w:val="24"/>
        </w:rPr>
        <w:t xml:space="preserve">свои </w:t>
      </w:r>
      <w:r>
        <w:rPr>
          <w:rFonts w:ascii="Times New Roman" w:eastAsia="Times New Roman" w:hAnsi="Times New Roman" w:cs="Times New Roman"/>
          <w:b/>
          <w:sz w:val="20"/>
        </w:rPr>
        <w:t>бочки (масла) составляет 500 рублей на тонну с НДС;</w:t>
      </w:r>
    </w:p>
    <w:p w:rsidR="000A29E3" w:rsidRDefault="000B79F4">
      <w:pPr>
        <w:numPr>
          <w:ilvl w:val="0"/>
          <w:numId w:val="1"/>
        </w:numPr>
        <w:spacing w:line="240" w:lineRule="auto"/>
        <w:ind w:hanging="359"/>
      </w:pPr>
      <w:r>
        <w:rPr>
          <w:rFonts w:ascii="Times New Roman" w:eastAsia="Times New Roman" w:hAnsi="Times New Roman" w:cs="Times New Roman"/>
          <w:b/>
          <w:sz w:val="20"/>
        </w:rPr>
        <w:t>Цена может меняться при достигнутой устной договоренности.</w:t>
      </w:r>
    </w:p>
    <w:p w:rsidR="000A29E3" w:rsidRDefault="000B79F4">
      <w:pPr>
        <w:spacing w:before="120" w:after="120" w:line="240" w:lineRule="auto"/>
        <w:ind w:firstLine="708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Цена на масла формируется ежедневно, цена корректируется на основании торгов.</w:t>
      </w:r>
    </w:p>
    <w:p w:rsidR="000A29E3" w:rsidRDefault="000B79F4">
      <w:pPr>
        <w:spacing w:before="120" w:after="120" w:line="240" w:lineRule="auto"/>
        <w:ind w:firstLine="708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Просим так же учесть, что вышеуказанная цена актуальна лишь в день отправки данного письма.</w:t>
      </w:r>
    </w:p>
    <w:p w:rsidR="000A29E3" w:rsidRDefault="000A29E3">
      <w:pPr>
        <w:spacing w:line="240" w:lineRule="auto"/>
      </w:pPr>
    </w:p>
    <w:p w:rsidR="000A29E3" w:rsidRDefault="000B79F4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С Уважением, </w:t>
      </w:r>
    </w:p>
    <w:p w:rsidR="000A29E3" w:rsidRDefault="000B79F4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Директор   ООО «</w:t>
      </w:r>
      <w:proofErr w:type="spellStart"/>
      <w:r>
        <w:rPr>
          <w:rFonts w:ascii="Times New Roman" w:eastAsia="Times New Roman" w:hAnsi="Times New Roman" w:cs="Times New Roman"/>
          <w:sz w:val="24"/>
        </w:rPr>
        <w:t>БашОйл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Трейд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A53E0A">
        <w:rPr>
          <w:rFonts w:ascii="Times New Roman" w:eastAsia="Times New Roman" w:hAnsi="Times New Roman" w:cs="Times New Roman"/>
          <w:sz w:val="24"/>
        </w:rPr>
        <w:t>А.С.Мещеряков</w:t>
      </w:r>
    </w:p>
    <w:sectPr w:rsidR="000A29E3" w:rsidSect="00D316B0">
      <w:pgSz w:w="11906" w:h="16838"/>
      <w:pgMar w:top="142" w:right="851" w:bottom="426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259"/>
    <w:multiLevelType w:val="multilevel"/>
    <w:tmpl w:val="2FE607FC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0A29E3"/>
    <w:rsid w:val="00025D55"/>
    <w:rsid w:val="00035ED5"/>
    <w:rsid w:val="00047FA6"/>
    <w:rsid w:val="00057FE0"/>
    <w:rsid w:val="000A29E3"/>
    <w:rsid w:val="000B79F4"/>
    <w:rsid w:val="001519CB"/>
    <w:rsid w:val="00167FB3"/>
    <w:rsid w:val="00373982"/>
    <w:rsid w:val="003849EC"/>
    <w:rsid w:val="003854DA"/>
    <w:rsid w:val="003A6E62"/>
    <w:rsid w:val="0043560A"/>
    <w:rsid w:val="00560D53"/>
    <w:rsid w:val="005C3347"/>
    <w:rsid w:val="00655920"/>
    <w:rsid w:val="00695A74"/>
    <w:rsid w:val="007013F8"/>
    <w:rsid w:val="00731E4F"/>
    <w:rsid w:val="007F192F"/>
    <w:rsid w:val="009368E5"/>
    <w:rsid w:val="00961BAC"/>
    <w:rsid w:val="00981AB4"/>
    <w:rsid w:val="009D0BE1"/>
    <w:rsid w:val="00A53E0A"/>
    <w:rsid w:val="00AA4A19"/>
    <w:rsid w:val="00B5599C"/>
    <w:rsid w:val="00BB5A8E"/>
    <w:rsid w:val="00C26107"/>
    <w:rsid w:val="00C45658"/>
    <w:rsid w:val="00CC7FDF"/>
    <w:rsid w:val="00D316B0"/>
    <w:rsid w:val="00D34A18"/>
    <w:rsid w:val="00D540C9"/>
    <w:rsid w:val="00D76900"/>
    <w:rsid w:val="00E17B71"/>
    <w:rsid w:val="00E850EE"/>
    <w:rsid w:val="00F1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1AB4"/>
  </w:style>
  <w:style w:type="paragraph" w:styleId="1">
    <w:name w:val="heading 1"/>
    <w:basedOn w:val="a"/>
    <w:next w:val="a"/>
    <w:rsid w:val="00981AB4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rsid w:val="00981AB4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rsid w:val="00981AB4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rsid w:val="00981AB4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rsid w:val="00981AB4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981AB4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81A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81AB4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rsid w:val="00981AB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981A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81A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81A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81A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B79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7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B79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7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общее 10.06.2014.docx</vt:lpstr>
    </vt:vector>
  </TitlesOfParts>
  <Company>SPecialiST RePack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общее 10.06.2014.docx</dc:title>
  <dc:creator>БашОйл</dc:creator>
  <cp:lastModifiedBy>Руслан</cp:lastModifiedBy>
  <cp:revision>4</cp:revision>
  <cp:lastPrinted>2014-07-07T09:05:00Z</cp:lastPrinted>
  <dcterms:created xsi:type="dcterms:W3CDTF">2014-08-04T06:38:00Z</dcterms:created>
  <dcterms:modified xsi:type="dcterms:W3CDTF">2014-08-04T07:30:00Z</dcterms:modified>
</cp:coreProperties>
</file>